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6" w:rsidRDefault="008338E6" w:rsidP="00671E95">
      <w:pPr>
        <w:jc w:val="center"/>
        <w:rPr>
          <w:rFonts w:ascii="Times New Roman" w:hAnsi="Times New Roman" w:cs="Times New Roman"/>
          <w:sz w:val="40"/>
        </w:rPr>
      </w:pPr>
      <w:r w:rsidRPr="00671E95">
        <w:rPr>
          <w:rFonts w:ascii="Times New Roman" w:hAnsi="Times New Roman" w:cs="Times New Roman"/>
          <w:sz w:val="40"/>
        </w:rPr>
        <w:t>Опрос: «Оценка удовлетворенности граждан реализацией программы субсидирования местных воздушных перевозок пассажиров»</w:t>
      </w:r>
    </w:p>
    <w:p w:rsidR="00671E95" w:rsidRPr="00671E95" w:rsidRDefault="00671E95" w:rsidP="00671E95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CA25A6" w:rsidRPr="00671E95" w:rsidRDefault="008338E6" w:rsidP="008338E6">
      <w:pPr>
        <w:ind w:left="20" w:right="1580"/>
        <w:rPr>
          <w:rFonts w:ascii="Times New Roman" w:hAnsi="Times New Roman" w:cs="Times New Roman"/>
          <w:sz w:val="28"/>
        </w:rPr>
      </w:pPr>
      <w:r w:rsidRPr="00671E95">
        <w:rPr>
          <w:rFonts w:ascii="Times New Roman" w:hAnsi="Times New Roman" w:cs="Times New Roman"/>
          <w:sz w:val="28"/>
        </w:rPr>
        <w:t xml:space="preserve">Начало: 06.04.2020 </w:t>
      </w:r>
      <w:r w:rsidR="00671E95" w:rsidRPr="00671E95">
        <w:rPr>
          <w:rFonts w:ascii="Times New Roman" w:hAnsi="Times New Roman" w:cs="Times New Roman"/>
          <w:sz w:val="28"/>
        </w:rPr>
        <w:t xml:space="preserve">      </w:t>
      </w:r>
      <w:r w:rsidRPr="00671E95">
        <w:rPr>
          <w:rFonts w:ascii="Times New Roman" w:hAnsi="Times New Roman" w:cs="Times New Roman"/>
          <w:sz w:val="28"/>
        </w:rPr>
        <w:t xml:space="preserve">Окончание: 27.04.2020 </w:t>
      </w:r>
    </w:p>
    <w:p w:rsidR="00592C24" w:rsidRPr="00CA25A6" w:rsidRDefault="00592C24" w:rsidP="008338E6">
      <w:pPr>
        <w:ind w:left="20" w:right="1580"/>
        <w:rPr>
          <w:rFonts w:ascii="Times New Roman" w:hAnsi="Times New Roman" w:cs="Times New Roman"/>
        </w:rPr>
      </w:pPr>
    </w:p>
    <w:p w:rsidR="008338E6" w:rsidRPr="00CA25A6" w:rsidRDefault="008338E6" w:rsidP="008338E6">
      <w:pPr>
        <w:pStyle w:val="30"/>
        <w:numPr>
          <w:ilvl w:val="0"/>
          <w:numId w:val="1"/>
        </w:numPr>
        <w:shd w:val="clear" w:color="auto" w:fill="auto"/>
        <w:tabs>
          <w:tab w:val="left" w:pos="254"/>
        </w:tabs>
        <w:spacing w:after="0"/>
        <w:ind w:left="23" w:right="357"/>
        <w:jc w:val="left"/>
        <w:rPr>
          <w:b/>
        </w:rPr>
      </w:pPr>
      <w:r w:rsidRPr="00CA25A6">
        <w:rPr>
          <w:b/>
        </w:rPr>
        <w:t>В Архангельской области действует программа развития транспортной системы Архангельской области, в рамках которой предоставляется из бюджета Архангельской области компенсация частичной стоимости авиабилетов и провоза багажа авиапредприятию, осуществляющему перевозку пассажиров/багажа на территории Архангельской области, в том числе в отдаленные (труднодоступные) населенные пункты области. Знаете ли вы о такой программе?*</w:t>
      </w:r>
    </w:p>
    <w:p w:rsidR="008338E6" w:rsidRDefault="008338E6" w:rsidP="008338E6">
      <w:pPr>
        <w:spacing w:line="317" w:lineRule="exact"/>
        <w:ind w:left="23" w:right="357"/>
        <w:rPr>
          <w:rStyle w:val="614pt"/>
          <w:rFonts w:eastAsia="Arial Unicode MS"/>
        </w:rPr>
      </w:pPr>
    </w:p>
    <w:p w:rsidR="008338E6" w:rsidRPr="00BA2899" w:rsidRDefault="008338E6" w:rsidP="008338E6">
      <w:pPr>
        <w:spacing w:line="317" w:lineRule="exact"/>
        <w:ind w:left="23" w:right="357"/>
        <w:rPr>
          <w:rStyle w:val="614pt"/>
          <w:rFonts w:eastAsia="Arial Unicode MS"/>
          <w:sz w:val="24"/>
          <w:szCs w:val="24"/>
        </w:rPr>
      </w:pPr>
      <w:r w:rsidRPr="00BA2899">
        <w:rPr>
          <w:rStyle w:val="614pt"/>
          <w:rFonts w:eastAsia="Arial Unicode MS"/>
          <w:sz w:val="24"/>
          <w:szCs w:val="24"/>
        </w:rPr>
        <w:t>Да</w:t>
      </w:r>
    </w:p>
    <w:p w:rsidR="008338E6" w:rsidRDefault="008338E6" w:rsidP="008338E6">
      <w:pPr>
        <w:spacing w:line="317" w:lineRule="exact"/>
        <w:ind w:left="23" w:right="357"/>
      </w:pPr>
      <w:r w:rsidRPr="00BA2899">
        <w:rPr>
          <w:rFonts w:ascii="Times New Roman" w:hAnsi="Times New Roman" w:cs="Times New Roman"/>
        </w:rPr>
        <w:t>Нет</w:t>
      </w:r>
    </w:p>
    <w:p w:rsidR="008338E6" w:rsidRPr="00BA2899" w:rsidRDefault="008338E6" w:rsidP="008338E6">
      <w:pPr>
        <w:spacing w:line="317" w:lineRule="exact"/>
        <w:ind w:left="23" w:right="357"/>
        <w:rPr>
          <w:rFonts w:ascii="Times New Roman" w:hAnsi="Times New Roman" w:cs="Times New Roman"/>
        </w:rPr>
      </w:pPr>
    </w:p>
    <w:p w:rsidR="008338E6" w:rsidRPr="00CA25A6" w:rsidRDefault="008338E6" w:rsidP="008338E6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/>
        <w:ind w:left="23" w:right="357"/>
        <w:jc w:val="left"/>
        <w:rPr>
          <w:b/>
        </w:rPr>
      </w:pPr>
      <w:proofErr w:type="gramStart"/>
      <w:r w:rsidRPr="00CA25A6">
        <w:rPr>
          <w:b/>
        </w:rPr>
        <w:t>Покупали ли Вы авиабилеты на перелет в пределах Архангельской области по местным авиамаршрутам (например:</w:t>
      </w:r>
      <w:proofErr w:type="gramEnd"/>
      <w:r w:rsidRPr="00CA25A6">
        <w:rPr>
          <w:b/>
        </w:rPr>
        <w:t xml:space="preserve"> </w:t>
      </w:r>
      <w:proofErr w:type="gramStart"/>
      <w:r w:rsidRPr="00CA25A6">
        <w:rPr>
          <w:b/>
        </w:rPr>
        <w:t>Мезень - Архангельск, Архангельск - пос. Соловецкий и т.п.)?*</w:t>
      </w:r>
      <w:proofErr w:type="gramEnd"/>
    </w:p>
    <w:p w:rsidR="008338E6" w:rsidRDefault="008338E6" w:rsidP="008338E6">
      <w:pPr>
        <w:spacing w:line="317" w:lineRule="exact"/>
        <w:ind w:left="23" w:right="357"/>
        <w:rPr>
          <w:rStyle w:val="614pt"/>
          <w:rFonts w:eastAsia="Arial Unicode MS"/>
        </w:rPr>
      </w:pPr>
    </w:p>
    <w:p w:rsidR="008338E6" w:rsidRPr="00BA2899" w:rsidRDefault="008338E6" w:rsidP="008338E6">
      <w:pPr>
        <w:spacing w:line="317" w:lineRule="exact"/>
        <w:ind w:left="23" w:right="357"/>
        <w:rPr>
          <w:rStyle w:val="614pt"/>
          <w:rFonts w:eastAsia="Arial Unicode MS"/>
          <w:sz w:val="24"/>
          <w:szCs w:val="24"/>
        </w:rPr>
      </w:pPr>
      <w:r w:rsidRPr="00BA2899">
        <w:rPr>
          <w:rStyle w:val="614pt"/>
          <w:rFonts w:eastAsia="Arial Unicode MS"/>
          <w:sz w:val="24"/>
          <w:szCs w:val="24"/>
        </w:rPr>
        <w:t>Да</w:t>
      </w:r>
    </w:p>
    <w:p w:rsidR="008338E6" w:rsidRDefault="008338E6" w:rsidP="008338E6">
      <w:pPr>
        <w:spacing w:line="317" w:lineRule="exact"/>
        <w:ind w:left="23" w:right="357"/>
      </w:pPr>
      <w:r w:rsidRPr="00BA2899">
        <w:rPr>
          <w:rFonts w:ascii="Times New Roman" w:hAnsi="Times New Roman" w:cs="Times New Roman"/>
        </w:rPr>
        <w:t>Нет</w:t>
      </w:r>
    </w:p>
    <w:p w:rsidR="008338E6" w:rsidRPr="00BA2899" w:rsidRDefault="008338E6" w:rsidP="008338E6">
      <w:pPr>
        <w:spacing w:line="317" w:lineRule="exact"/>
        <w:ind w:left="23" w:right="357"/>
        <w:rPr>
          <w:rFonts w:ascii="Times New Roman" w:hAnsi="Times New Roman" w:cs="Times New Roman"/>
        </w:rPr>
      </w:pPr>
    </w:p>
    <w:p w:rsidR="008338E6" w:rsidRPr="00CA25A6" w:rsidRDefault="008338E6" w:rsidP="008338E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exact"/>
        <w:ind w:left="20"/>
        <w:jc w:val="left"/>
        <w:rPr>
          <w:b/>
        </w:rPr>
      </w:pPr>
      <w:r w:rsidRPr="00CA25A6">
        <w:rPr>
          <w:b/>
        </w:rPr>
        <w:t>Возникают ли сложности при покупке таких билетов?*</w:t>
      </w:r>
    </w:p>
    <w:p w:rsidR="008338E6" w:rsidRPr="00BA2899" w:rsidRDefault="008338E6" w:rsidP="008338E6">
      <w:pPr>
        <w:pStyle w:val="2"/>
        <w:shd w:val="clear" w:color="auto" w:fill="auto"/>
        <w:spacing w:line="280" w:lineRule="exact"/>
        <w:jc w:val="left"/>
        <w:rPr>
          <w:sz w:val="24"/>
          <w:szCs w:val="24"/>
        </w:rPr>
      </w:pPr>
    </w:p>
    <w:p w:rsidR="008338E6" w:rsidRDefault="008338E6" w:rsidP="008338E6">
      <w:pPr>
        <w:spacing w:line="331" w:lineRule="exact"/>
        <w:ind w:left="20" w:right="4800"/>
      </w:pPr>
      <w:r w:rsidRPr="00B73B74">
        <w:rPr>
          <w:rStyle w:val="60"/>
          <w:rFonts w:eastAsia="Arial Unicode MS"/>
          <w:b w:val="0"/>
        </w:rPr>
        <w:t>Да</w:t>
      </w:r>
      <w:r w:rsidRPr="00BA2899">
        <w:rPr>
          <w:rFonts w:ascii="Times New Roman" w:hAnsi="Times New Roman" w:cs="Times New Roman"/>
        </w:rPr>
        <w:t xml:space="preserve"> (поясните свой ответ в комментарии) </w:t>
      </w:r>
    </w:p>
    <w:p w:rsidR="008338E6" w:rsidRPr="00BA2899" w:rsidRDefault="008338E6" w:rsidP="008338E6">
      <w:pPr>
        <w:spacing w:line="331" w:lineRule="exact"/>
        <w:ind w:left="20" w:right="4800"/>
      </w:pPr>
      <w:r w:rsidRPr="00BA2899">
        <w:rPr>
          <w:rFonts w:ascii="Times New Roman" w:hAnsi="Times New Roman" w:cs="Times New Roman"/>
        </w:rPr>
        <w:t>Нет</w:t>
      </w:r>
    </w:p>
    <w:p w:rsidR="008338E6" w:rsidRPr="00BA2899" w:rsidRDefault="008338E6" w:rsidP="008338E6">
      <w:pPr>
        <w:spacing w:line="331" w:lineRule="exact"/>
        <w:ind w:left="20" w:right="4800"/>
        <w:rPr>
          <w:rFonts w:ascii="Times New Roman" w:hAnsi="Times New Roman" w:cs="Times New Roman"/>
        </w:rPr>
      </w:pPr>
    </w:p>
    <w:p w:rsidR="008338E6" w:rsidRPr="00BA2899" w:rsidRDefault="008338E6" w:rsidP="008338E6">
      <w:pPr>
        <w:tabs>
          <w:tab w:val="left" w:leader="underscore" w:pos="2212"/>
          <w:tab w:val="left" w:leader="underscore" w:pos="2925"/>
          <w:tab w:val="left" w:leader="underscore" w:pos="4304"/>
          <w:tab w:val="left" w:leader="underscore" w:pos="5200"/>
          <w:tab w:val="left" w:leader="underscore" w:pos="5402"/>
        </w:tabs>
        <w:spacing w:line="240" w:lineRule="exact"/>
        <w:ind w:left="20"/>
      </w:pPr>
      <w:r w:rsidRPr="00BA2899">
        <w:rPr>
          <w:rStyle w:val="61"/>
          <w:rFonts w:eastAsia="Arial Unicode MS"/>
          <w:u w:val="none"/>
        </w:rPr>
        <w:t>комментарий</w:t>
      </w:r>
      <w:r w:rsidRPr="00BA2899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8338E6" w:rsidRPr="00CA25A6" w:rsidTr="007735DD">
        <w:tc>
          <w:tcPr>
            <w:tcW w:w="9570" w:type="dxa"/>
          </w:tcPr>
          <w:p w:rsidR="008338E6" w:rsidRPr="00CA25A6" w:rsidRDefault="008338E6" w:rsidP="007735DD">
            <w:pPr>
              <w:tabs>
                <w:tab w:val="left" w:leader="underscore" w:pos="2212"/>
                <w:tab w:val="left" w:leader="underscore" w:pos="2925"/>
                <w:tab w:val="left" w:leader="underscore" w:pos="4304"/>
                <w:tab w:val="left" w:leader="underscore" w:pos="5200"/>
                <w:tab w:val="left" w:leader="underscore" w:pos="5402"/>
              </w:tabs>
              <w:spacing w:line="240" w:lineRule="exact"/>
            </w:pPr>
          </w:p>
          <w:p w:rsidR="008338E6" w:rsidRPr="00CA25A6" w:rsidRDefault="008338E6" w:rsidP="007735DD">
            <w:pPr>
              <w:tabs>
                <w:tab w:val="left" w:leader="underscore" w:pos="2212"/>
                <w:tab w:val="left" w:leader="underscore" w:pos="2925"/>
                <w:tab w:val="left" w:leader="underscore" w:pos="4304"/>
                <w:tab w:val="left" w:leader="underscore" w:pos="5200"/>
                <w:tab w:val="left" w:leader="underscore" w:pos="5402"/>
              </w:tabs>
              <w:spacing w:line="240" w:lineRule="exact"/>
            </w:pPr>
          </w:p>
          <w:p w:rsidR="008338E6" w:rsidRPr="00CA25A6" w:rsidRDefault="008338E6" w:rsidP="007735DD">
            <w:pPr>
              <w:tabs>
                <w:tab w:val="left" w:leader="underscore" w:pos="2212"/>
                <w:tab w:val="left" w:leader="underscore" w:pos="2925"/>
                <w:tab w:val="left" w:leader="underscore" w:pos="4304"/>
                <w:tab w:val="left" w:leader="underscore" w:pos="5200"/>
                <w:tab w:val="left" w:leader="underscore" w:pos="5402"/>
              </w:tabs>
              <w:spacing w:line="240" w:lineRule="exact"/>
            </w:pPr>
          </w:p>
          <w:p w:rsidR="008338E6" w:rsidRPr="00CA25A6" w:rsidRDefault="008338E6" w:rsidP="007735DD">
            <w:pPr>
              <w:tabs>
                <w:tab w:val="left" w:leader="underscore" w:pos="2212"/>
                <w:tab w:val="left" w:leader="underscore" w:pos="2925"/>
                <w:tab w:val="left" w:leader="underscore" w:pos="4304"/>
                <w:tab w:val="left" w:leader="underscore" w:pos="5200"/>
                <w:tab w:val="left" w:leader="underscore" w:pos="5402"/>
              </w:tabs>
              <w:spacing w:line="240" w:lineRule="exact"/>
            </w:pPr>
          </w:p>
        </w:tc>
      </w:tr>
    </w:tbl>
    <w:p w:rsidR="008338E6" w:rsidRPr="00CA25A6" w:rsidRDefault="008338E6" w:rsidP="008338E6">
      <w:pPr>
        <w:pStyle w:val="30"/>
        <w:shd w:val="clear" w:color="auto" w:fill="auto"/>
        <w:spacing w:after="0"/>
        <w:ind w:left="20" w:right="700"/>
        <w:jc w:val="both"/>
        <w:rPr>
          <w:b/>
        </w:rPr>
      </w:pPr>
    </w:p>
    <w:p w:rsidR="008338E6" w:rsidRPr="00CA25A6" w:rsidRDefault="008338E6" w:rsidP="008338E6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after="0"/>
        <w:ind w:left="284" w:right="700"/>
        <w:jc w:val="both"/>
        <w:rPr>
          <w:b/>
        </w:rPr>
      </w:pPr>
      <w:r w:rsidRPr="00CA25A6">
        <w:rPr>
          <w:b/>
        </w:rPr>
        <w:t xml:space="preserve">Если Вы воспользовались покупкой авиабилетов на местных маршрутах по территории Архангельской области, в т.ч. </w:t>
      </w:r>
      <w:proofErr w:type="gramStart"/>
      <w:r w:rsidRPr="00CA25A6">
        <w:rPr>
          <w:b/>
        </w:rPr>
        <w:t>до</w:t>
      </w:r>
      <w:proofErr w:type="gramEnd"/>
      <w:r w:rsidRPr="00CA25A6">
        <w:rPr>
          <w:b/>
        </w:rPr>
        <w:t xml:space="preserve"> (из) Архангельска, то укажите по каким маршрутам:*</w:t>
      </w:r>
    </w:p>
    <w:p w:rsidR="008338E6" w:rsidRPr="00B73B74" w:rsidRDefault="008338E6" w:rsidP="008338E6">
      <w:pPr>
        <w:pStyle w:val="30"/>
        <w:shd w:val="clear" w:color="auto" w:fill="auto"/>
        <w:spacing w:after="0"/>
        <w:ind w:left="20" w:right="700"/>
        <w:jc w:val="both"/>
      </w:pPr>
    </w:p>
    <w:p w:rsidR="008338E6" w:rsidRPr="00BA2899" w:rsidRDefault="008338E6" w:rsidP="008338E6">
      <w:pPr>
        <w:spacing w:line="240" w:lineRule="exact"/>
        <w:ind w:left="20"/>
      </w:pPr>
      <w:r w:rsidRPr="00BA2899">
        <w:rPr>
          <w:rFonts w:ascii="Times New Roman" w:hAnsi="Times New Roman" w:cs="Times New Roman"/>
        </w:rPr>
        <w:t>введите ответ: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8338E6" w:rsidRPr="00BA2899" w:rsidTr="007735DD">
        <w:tc>
          <w:tcPr>
            <w:tcW w:w="9570" w:type="dxa"/>
          </w:tcPr>
          <w:p w:rsidR="008338E6" w:rsidRPr="00BA2899" w:rsidRDefault="008338E6" w:rsidP="007735DD">
            <w:pPr>
              <w:spacing w:line="240" w:lineRule="exact"/>
            </w:pPr>
          </w:p>
          <w:p w:rsidR="008338E6" w:rsidRPr="00BA2899" w:rsidRDefault="008338E6" w:rsidP="007735DD">
            <w:pPr>
              <w:spacing w:line="240" w:lineRule="exact"/>
            </w:pPr>
          </w:p>
          <w:p w:rsidR="008338E6" w:rsidRPr="00BA2899" w:rsidRDefault="008338E6" w:rsidP="007735DD">
            <w:pPr>
              <w:spacing w:line="240" w:lineRule="exact"/>
            </w:pPr>
          </w:p>
          <w:p w:rsidR="008338E6" w:rsidRPr="00BA2899" w:rsidRDefault="008338E6" w:rsidP="007735DD">
            <w:pPr>
              <w:spacing w:line="240" w:lineRule="exact"/>
            </w:pPr>
          </w:p>
        </w:tc>
      </w:tr>
    </w:tbl>
    <w:p w:rsidR="008338E6" w:rsidRPr="00B73B74" w:rsidRDefault="008338E6" w:rsidP="008338E6">
      <w:pPr>
        <w:spacing w:line="240" w:lineRule="exact"/>
        <w:ind w:left="23"/>
        <w:rPr>
          <w:b/>
          <w:bCs/>
        </w:rPr>
      </w:pPr>
    </w:p>
    <w:p w:rsidR="008338E6" w:rsidRPr="00BA2899" w:rsidRDefault="008338E6" w:rsidP="008338E6">
      <w:pPr>
        <w:numPr>
          <w:ilvl w:val="0"/>
          <w:numId w:val="2"/>
        </w:numPr>
        <w:tabs>
          <w:tab w:val="left" w:pos="284"/>
        </w:tabs>
        <w:spacing w:line="240" w:lineRule="exact"/>
      </w:pPr>
      <w:r w:rsidRPr="00B73B74">
        <w:rPr>
          <w:rFonts w:ascii="Times New Roman" w:hAnsi="Times New Roman" w:cs="Times New Roman"/>
          <w:b/>
          <w:bCs/>
        </w:rPr>
        <w:t xml:space="preserve"> Устроила ли Вас цена билета?*</w:t>
      </w:r>
    </w:p>
    <w:p w:rsidR="008338E6" w:rsidRDefault="008338E6" w:rsidP="008338E6">
      <w:pPr>
        <w:spacing w:line="331" w:lineRule="exact"/>
      </w:pPr>
    </w:p>
    <w:p w:rsidR="008338E6" w:rsidRPr="00BA2899" w:rsidRDefault="008338E6" w:rsidP="008338E6">
      <w:pPr>
        <w:spacing w:line="331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Устроила</w:t>
      </w:r>
    </w:p>
    <w:p w:rsidR="008338E6" w:rsidRPr="00BA2899" w:rsidRDefault="008338E6" w:rsidP="008338E6">
      <w:pPr>
        <w:spacing w:line="331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Не устроила, завышена</w:t>
      </w:r>
    </w:p>
    <w:p w:rsidR="008338E6" w:rsidRPr="00CA25A6" w:rsidRDefault="008338E6" w:rsidP="00CA25A6">
      <w:pPr>
        <w:spacing w:line="240" w:lineRule="exact"/>
      </w:pPr>
      <w:r w:rsidRPr="00BA2899">
        <w:rPr>
          <w:rStyle w:val="61"/>
          <w:rFonts w:eastAsia="Arial Unicode MS"/>
          <w:u w:val="none"/>
        </w:rPr>
        <w:t>Иное (поясните свой ответ в комментарии):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9547"/>
      </w:tblGrid>
      <w:tr w:rsidR="008338E6" w:rsidTr="007735DD">
        <w:tc>
          <w:tcPr>
            <w:tcW w:w="9547" w:type="dxa"/>
          </w:tcPr>
          <w:p w:rsidR="008338E6" w:rsidRDefault="008338E6" w:rsidP="007735DD">
            <w:pPr>
              <w:spacing w:line="240" w:lineRule="exact"/>
            </w:pPr>
          </w:p>
          <w:p w:rsidR="008338E6" w:rsidRDefault="008338E6" w:rsidP="007735DD">
            <w:pPr>
              <w:spacing w:line="240" w:lineRule="exact"/>
            </w:pPr>
          </w:p>
          <w:p w:rsidR="008338E6" w:rsidRDefault="008338E6" w:rsidP="007735DD">
            <w:pPr>
              <w:spacing w:line="240" w:lineRule="exact"/>
            </w:pPr>
          </w:p>
          <w:p w:rsidR="008338E6" w:rsidRDefault="008338E6" w:rsidP="007735DD">
            <w:pPr>
              <w:spacing w:line="240" w:lineRule="exact"/>
            </w:pPr>
          </w:p>
        </w:tc>
      </w:tr>
    </w:tbl>
    <w:p w:rsidR="002D2892" w:rsidRPr="008338E6" w:rsidRDefault="008338E6" w:rsidP="008338E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38E6">
        <w:rPr>
          <w:rFonts w:ascii="Times New Roman" w:hAnsi="Times New Roman" w:cs="Times New Roman"/>
          <w:b/>
        </w:rPr>
        <w:lastRenderedPageBreak/>
        <w:t>Какую долю в процентном отношении заняла стоимость авиабилета (в одну сторону) от Вашего среднемесячного дохода?*</w:t>
      </w:r>
    </w:p>
    <w:p w:rsidR="008338E6" w:rsidRDefault="008338E6" w:rsidP="008338E6">
      <w:pPr>
        <w:spacing w:line="331" w:lineRule="exact"/>
        <w:rPr>
          <w:rFonts w:ascii="Times New Roman" w:hAnsi="Times New Roman" w:cs="Times New Roman"/>
        </w:rPr>
      </w:pPr>
    </w:p>
    <w:p w:rsidR="008338E6" w:rsidRDefault="008338E6" w:rsidP="008338E6">
      <w:pPr>
        <w:spacing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20 процентов</w:t>
      </w:r>
    </w:p>
    <w:p w:rsidR="008338E6" w:rsidRDefault="008338E6" w:rsidP="008338E6">
      <w:pPr>
        <w:spacing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20 процентов</w:t>
      </w:r>
    </w:p>
    <w:p w:rsidR="008338E6" w:rsidRDefault="008338E6" w:rsidP="008338E6">
      <w:pPr>
        <w:pStyle w:val="a5"/>
        <w:numPr>
          <w:ilvl w:val="0"/>
          <w:numId w:val="2"/>
        </w:numPr>
        <w:spacing w:line="331" w:lineRule="exact"/>
        <w:rPr>
          <w:rFonts w:ascii="Times New Roman" w:hAnsi="Times New Roman" w:cs="Times New Roman"/>
          <w:b/>
        </w:rPr>
      </w:pPr>
      <w:r w:rsidRPr="008338E6">
        <w:rPr>
          <w:rFonts w:ascii="Times New Roman" w:hAnsi="Times New Roman" w:cs="Times New Roman"/>
          <w:b/>
        </w:rPr>
        <w:t>Нужно ли расширить перечень авиамаршрутов по Архангельской области, по которым осуществляются перевозки местными авиаперевозчиками в рамках указанной программы?</w:t>
      </w:r>
      <w:r>
        <w:rPr>
          <w:rFonts w:ascii="Times New Roman" w:hAnsi="Times New Roman" w:cs="Times New Roman"/>
          <w:b/>
        </w:rPr>
        <w:t>*</w:t>
      </w:r>
    </w:p>
    <w:p w:rsidR="008338E6" w:rsidRPr="008338E6" w:rsidRDefault="008338E6" w:rsidP="008338E6">
      <w:pPr>
        <w:pStyle w:val="a5"/>
        <w:spacing w:line="331" w:lineRule="exact"/>
        <w:ind w:left="380"/>
        <w:rPr>
          <w:rFonts w:ascii="Times New Roman" w:hAnsi="Times New Roman" w:cs="Times New Roman"/>
          <w:b/>
        </w:rPr>
      </w:pPr>
    </w:p>
    <w:p w:rsidR="008338E6" w:rsidRPr="008338E6" w:rsidRDefault="008338E6" w:rsidP="008338E6">
      <w:pPr>
        <w:spacing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</w:t>
      </w:r>
    </w:p>
    <w:p w:rsidR="008338E6" w:rsidRPr="008338E6" w:rsidRDefault="008338E6" w:rsidP="008338E6">
      <w:pPr>
        <w:spacing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8338E6" w:rsidRPr="008338E6" w:rsidRDefault="008338E6" w:rsidP="008338E6">
      <w:pPr>
        <w:rPr>
          <w:rStyle w:val="61"/>
          <w:rFonts w:eastAsia="Arial Unicode MS"/>
          <w:u w:val="none"/>
        </w:rPr>
      </w:pPr>
      <w:r w:rsidRPr="008338E6">
        <w:rPr>
          <w:rStyle w:val="61"/>
          <w:rFonts w:eastAsia="Arial Unicode MS"/>
          <w:u w:val="none"/>
        </w:rPr>
        <w:t>Иное (поясните свой ответ в комментарии)</w:t>
      </w:r>
      <w:r>
        <w:rPr>
          <w:rStyle w:val="61"/>
          <w:rFonts w:eastAsia="Arial Unicode MS"/>
          <w:u w:val="non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38E6" w:rsidTr="008338E6">
        <w:tc>
          <w:tcPr>
            <w:tcW w:w="9571" w:type="dxa"/>
          </w:tcPr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</w:tc>
      </w:tr>
    </w:tbl>
    <w:p w:rsidR="008338E6" w:rsidRDefault="008338E6" w:rsidP="008338E6">
      <w:pPr>
        <w:spacing w:line="240" w:lineRule="exact"/>
      </w:pPr>
    </w:p>
    <w:p w:rsidR="008338E6" w:rsidRPr="008338E6" w:rsidRDefault="008338E6" w:rsidP="008338E6">
      <w:pPr>
        <w:pStyle w:val="a5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</w:rPr>
      </w:pPr>
      <w:r w:rsidRPr="008338E6">
        <w:rPr>
          <w:rFonts w:ascii="Times New Roman" w:hAnsi="Times New Roman" w:cs="Times New Roman"/>
          <w:b/>
        </w:rPr>
        <w:t>Как Вы в целом оцениваете реализацию программы развития транспорта Архангельской области, в рамках которой предоставляется компенсация из бюджета области частичной стоимости авиабилетов и провоза багажа авиапредприятию, осуществляющему перевозку пассажиров на территории Архангельской области (местные авиалинии)?*</w:t>
      </w:r>
    </w:p>
    <w:p w:rsidR="008338E6" w:rsidRDefault="008338E6" w:rsidP="008338E6">
      <w:pPr>
        <w:spacing w:line="240" w:lineRule="exact"/>
      </w:pPr>
    </w:p>
    <w:p w:rsidR="008338E6" w:rsidRPr="00BA2899" w:rsidRDefault="008338E6" w:rsidP="008338E6">
      <w:pPr>
        <w:spacing w:line="240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Хорошо</w:t>
      </w:r>
    </w:p>
    <w:p w:rsidR="008338E6" w:rsidRPr="00BA2899" w:rsidRDefault="008338E6" w:rsidP="008338E6">
      <w:pPr>
        <w:spacing w:line="240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Удовлетворительно</w:t>
      </w:r>
    </w:p>
    <w:p w:rsidR="008338E6" w:rsidRPr="00BA2899" w:rsidRDefault="008338E6" w:rsidP="008338E6">
      <w:pPr>
        <w:spacing w:line="240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Не удовлетворительно (поясните свой ответ в комментарии)</w:t>
      </w:r>
    </w:p>
    <w:p w:rsidR="008338E6" w:rsidRPr="00CA25A6" w:rsidRDefault="008338E6" w:rsidP="008338E6">
      <w:pPr>
        <w:spacing w:line="240" w:lineRule="exact"/>
      </w:pPr>
      <w:r w:rsidRPr="00BA2899">
        <w:rPr>
          <w:rFonts w:ascii="Times New Roman" w:hAnsi="Times New Roman" w:cs="Times New Roman"/>
        </w:rPr>
        <w:t>Иное (поясните свой ответ в комментарии)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38E6" w:rsidTr="008338E6">
        <w:tc>
          <w:tcPr>
            <w:tcW w:w="9571" w:type="dxa"/>
          </w:tcPr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  <w:p w:rsidR="008338E6" w:rsidRDefault="008338E6" w:rsidP="008338E6">
            <w:pPr>
              <w:spacing w:line="240" w:lineRule="exact"/>
            </w:pPr>
          </w:p>
        </w:tc>
      </w:tr>
    </w:tbl>
    <w:p w:rsidR="008338E6" w:rsidRPr="00B02913" w:rsidRDefault="008338E6" w:rsidP="008338E6">
      <w:pPr>
        <w:spacing w:line="240" w:lineRule="exact"/>
        <w:rPr>
          <w:rFonts w:ascii="Times New Roman" w:hAnsi="Times New Roman" w:cs="Times New Roman"/>
          <w:b/>
        </w:rPr>
      </w:pPr>
    </w:p>
    <w:p w:rsidR="008338E6" w:rsidRPr="00B02913" w:rsidRDefault="00B02913" w:rsidP="00B0291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02913">
        <w:rPr>
          <w:rFonts w:ascii="Times New Roman" w:hAnsi="Times New Roman" w:cs="Times New Roman"/>
          <w:b/>
        </w:rPr>
        <w:t xml:space="preserve">Что, </w:t>
      </w:r>
      <w:proofErr w:type="gramStart"/>
      <w:r w:rsidRPr="00B02913">
        <w:rPr>
          <w:rFonts w:ascii="Times New Roman" w:hAnsi="Times New Roman" w:cs="Times New Roman"/>
          <w:b/>
        </w:rPr>
        <w:t>по-вашему</w:t>
      </w:r>
      <w:proofErr w:type="gramEnd"/>
      <w:r w:rsidRPr="00B02913">
        <w:rPr>
          <w:rFonts w:ascii="Times New Roman" w:hAnsi="Times New Roman" w:cs="Times New Roman"/>
          <w:b/>
        </w:rPr>
        <w:t xml:space="preserve"> мнению, нужно сделать, чтобы повысить привлекательность программы, доступность авиаперелетов для населения Архангельской области?*</w:t>
      </w:r>
    </w:p>
    <w:p w:rsidR="00B02913" w:rsidRDefault="00B02913" w:rsidP="00B02913">
      <w:pPr>
        <w:spacing w:line="240" w:lineRule="exact"/>
        <w:rPr>
          <w:rFonts w:ascii="Times New Roman" w:hAnsi="Times New Roman" w:cs="Times New Roman"/>
        </w:rPr>
      </w:pPr>
    </w:p>
    <w:p w:rsidR="00B02913" w:rsidRPr="00BA2899" w:rsidRDefault="00B02913" w:rsidP="00CA25A6">
      <w:pPr>
        <w:spacing w:line="240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Введите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2913" w:rsidTr="00B02913">
        <w:tc>
          <w:tcPr>
            <w:tcW w:w="9571" w:type="dxa"/>
          </w:tcPr>
          <w:p w:rsidR="00B02913" w:rsidRDefault="00B02913" w:rsidP="00B0291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02913" w:rsidRDefault="00B02913" w:rsidP="00B0291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02913" w:rsidRDefault="00B02913" w:rsidP="00B0291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02913" w:rsidRDefault="00B02913" w:rsidP="00B0291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B02913" w:rsidRPr="00B02913" w:rsidRDefault="00B02913" w:rsidP="00B02913">
      <w:pPr>
        <w:spacing w:line="240" w:lineRule="exact"/>
        <w:rPr>
          <w:rFonts w:ascii="Times New Roman" w:hAnsi="Times New Roman" w:cs="Times New Roman"/>
        </w:rPr>
      </w:pPr>
    </w:p>
    <w:p w:rsidR="00B02913" w:rsidRDefault="00B02913" w:rsidP="00CA25A6">
      <w:pPr>
        <w:spacing w:line="240" w:lineRule="exact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Пропустить вопрос</w:t>
      </w:r>
    </w:p>
    <w:p w:rsidR="00B02913" w:rsidRPr="00B02913" w:rsidRDefault="00B02913" w:rsidP="00B02913">
      <w:pPr>
        <w:spacing w:line="240" w:lineRule="exact"/>
        <w:ind w:left="20" w:firstLine="380"/>
        <w:rPr>
          <w:rFonts w:ascii="Times New Roman" w:hAnsi="Times New Roman" w:cs="Times New Roman"/>
        </w:rPr>
      </w:pPr>
    </w:p>
    <w:p w:rsidR="00B02913" w:rsidRPr="00B02913" w:rsidRDefault="00B02913" w:rsidP="00B02913">
      <w:pPr>
        <w:pStyle w:val="30"/>
        <w:shd w:val="clear" w:color="auto" w:fill="auto"/>
        <w:spacing w:after="0"/>
        <w:ind w:left="20" w:right="260"/>
        <w:jc w:val="left"/>
        <w:rPr>
          <w:rFonts w:eastAsia="Arial Unicode MS"/>
          <w:b/>
          <w:color w:val="000000"/>
          <w:lang w:eastAsia="ru-RU"/>
        </w:rPr>
      </w:pPr>
      <w:r w:rsidRPr="00B02913">
        <w:rPr>
          <w:rFonts w:eastAsia="Arial Unicode MS"/>
          <w:b/>
          <w:color w:val="000000"/>
          <w:lang w:eastAsia="ru-RU"/>
        </w:rPr>
        <w:t>10. Относитесь ли Вы к одной из категорий граждан Российской Федерации, которым предусмотрены льготы по проезду в соответствии с законодательством?*</w:t>
      </w:r>
    </w:p>
    <w:p w:rsidR="00B02913" w:rsidRDefault="00B02913" w:rsidP="00B02913">
      <w:pPr>
        <w:spacing w:line="240" w:lineRule="exact"/>
      </w:pPr>
    </w:p>
    <w:p w:rsidR="00CA25A6" w:rsidRPr="00BA2899" w:rsidRDefault="00CA25A6" w:rsidP="00CA25A6">
      <w:pPr>
        <w:spacing w:line="335" w:lineRule="exact"/>
        <w:ind w:left="20" w:right="2840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Гражданин в возрасте до</w:t>
      </w:r>
      <w:r w:rsidRPr="00CA25A6">
        <w:rPr>
          <w:rFonts w:ascii="Times New Roman" w:hAnsi="Times New Roman" w:cs="Times New Roman"/>
        </w:rPr>
        <w:t xml:space="preserve"> 23 лет (учащиеся, студенты) </w:t>
      </w:r>
      <w:r w:rsidRPr="00BA2899">
        <w:rPr>
          <w:rFonts w:ascii="Times New Roman" w:hAnsi="Times New Roman" w:cs="Times New Roman"/>
        </w:rPr>
        <w:t>Женщина (пенсионного возраста) в возрасте свыше 50 лет</w:t>
      </w:r>
    </w:p>
    <w:p w:rsidR="00CA25A6" w:rsidRPr="00BA2899" w:rsidRDefault="00CA25A6" w:rsidP="00CA25A6">
      <w:pPr>
        <w:spacing w:line="335" w:lineRule="exact"/>
        <w:ind w:left="20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Мужчина (пенсионного возраста) в возрасте | свыше 55 лет</w:t>
      </w:r>
    </w:p>
    <w:p w:rsidR="00CA25A6" w:rsidRPr="00CA25A6" w:rsidRDefault="00CA25A6" w:rsidP="00CA25A6">
      <w:pPr>
        <w:spacing w:line="331" w:lineRule="exact"/>
        <w:ind w:right="260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Инвалид</w:t>
      </w:r>
      <w:r w:rsidRPr="00CA25A6"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BA2899">
        <w:rPr>
          <w:rFonts w:ascii="Times New Roman" w:hAnsi="Times New Roman" w:cs="Times New Roman"/>
        </w:rPr>
        <w:t>группы любого возраста или инвалид с детства</w:t>
      </w:r>
      <w:r w:rsidRPr="00CA25A6">
        <w:rPr>
          <w:b/>
          <w:bCs/>
        </w:rPr>
        <w:t xml:space="preserve"> </w:t>
      </w:r>
      <w:r w:rsidRPr="00BA2899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BA2899">
        <w:rPr>
          <w:rFonts w:ascii="Times New Roman" w:hAnsi="Times New Roman" w:cs="Times New Roman"/>
        </w:rPr>
        <w:t xml:space="preserve">или III группы </w:t>
      </w:r>
    </w:p>
    <w:p w:rsidR="00CA25A6" w:rsidRPr="00CA25A6" w:rsidRDefault="00CA25A6" w:rsidP="00CA25A6">
      <w:pPr>
        <w:spacing w:line="331" w:lineRule="exact"/>
        <w:ind w:right="260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 xml:space="preserve">Лицо (родитель), имеющее удостоверение многодетной семьи </w:t>
      </w:r>
    </w:p>
    <w:p w:rsidR="00B02913" w:rsidRPr="00CA25A6" w:rsidRDefault="00CA25A6" w:rsidP="00CA25A6">
      <w:pPr>
        <w:spacing w:line="331" w:lineRule="exact"/>
        <w:ind w:right="260"/>
        <w:rPr>
          <w:rFonts w:ascii="Times New Roman" w:hAnsi="Times New Roman" w:cs="Times New Roman"/>
        </w:rPr>
      </w:pPr>
      <w:r w:rsidRPr="00BA2899">
        <w:rPr>
          <w:rFonts w:ascii="Times New Roman" w:hAnsi="Times New Roman" w:cs="Times New Roman"/>
        </w:rPr>
        <w:t>К указанным категориям граждан не отношусь</w:t>
      </w:r>
    </w:p>
    <w:sectPr w:rsidR="00B02913" w:rsidRPr="00CA25A6" w:rsidSect="00671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90"/>
    <w:multiLevelType w:val="hybridMultilevel"/>
    <w:tmpl w:val="A6269434"/>
    <w:lvl w:ilvl="0" w:tplc="F386F5B4">
      <w:start w:val="4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90A4C84"/>
    <w:multiLevelType w:val="multilevel"/>
    <w:tmpl w:val="5A723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8E6"/>
    <w:rsid w:val="00123240"/>
    <w:rsid w:val="002D2892"/>
    <w:rsid w:val="00592C24"/>
    <w:rsid w:val="00671E95"/>
    <w:rsid w:val="008338E6"/>
    <w:rsid w:val="00B02913"/>
    <w:rsid w:val="00C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8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338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"/>
    <w:rsid w:val="00833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83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4pt">
    <w:name w:val="Основной текст (6) + 14 pt"/>
    <w:basedOn w:val="6"/>
    <w:rsid w:val="0083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 (6) + Полужирный"/>
    <w:basedOn w:val="6"/>
    <w:rsid w:val="00833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83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30">
    <w:name w:val="Основной текст (3)"/>
    <w:basedOn w:val="a"/>
    <w:link w:val="3"/>
    <w:rsid w:val="008338E6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">
    <w:name w:val="Основной текст2"/>
    <w:basedOn w:val="a"/>
    <w:link w:val="a3"/>
    <w:rsid w:val="008338E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8338E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B5B8-2D3B-4633-A027-8045B5F3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Надежда Ивановна</dc:creator>
  <cp:lastModifiedBy>econom</cp:lastModifiedBy>
  <cp:revision>4</cp:revision>
  <cp:lastPrinted>2020-04-02T11:39:00Z</cp:lastPrinted>
  <dcterms:created xsi:type="dcterms:W3CDTF">2020-04-02T12:27:00Z</dcterms:created>
  <dcterms:modified xsi:type="dcterms:W3CDTF">2020-04-08T13:10:00Z</dcterms:modified>
</cp:coreProperties>
</file>